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51F" w:rsidRPr="00405F6C" w:rsidRDefault="00EB151F" w:rsidP="00405F6C">
      <w:pPr>
        <w:shd w:val="clear" w:color="auto" w:fill="FFFFFF"/>
        <w:spacing w:after="240"/>
        <w:rPr>
          <w:rFonts w:eastAsia="Times New Roman" w:cs="Times New Roman"/>
          <w:b/>
          <w:bCs/>
          <w:sz w:val="24"/>
          <w:szCs w:val="24"/>
          <w:lang w:eastAsia="ru-RU"/>
        </w:rPr>
      </w:pPr>
      <w:r w:rsidRPr="00405F6C">
        <w:rPr>
          <w:rFonts w:eastAsia="Times New Roman" w:cs="Times New Roman"/>
          <w:b/>
          <w:bCs/>
          <w:sz w:val="24"/>
          <w:szCs w:val="24"/>
          <w:lang w:eastAsia="ru-RU"/>
        </w:rPr>
        <w:t xml:space="preserve">                         </w:t>
      </w:r>
      <w:r w:rsidR="009E5201" w:rsidRPr="00405F6C">
        <w:rPr>
          <w:rFonts w:eastAsia="Times New Roman" w:cs="Times New Roman"/>
          <w:b/>
          <w:bCs/>
          <w:sz w:val="24"/>
          <w:szCs w:val="24"/>
          <w:lang w:eastAsia="ru-RU"/>
        </w:rPr>
        <w:t>Отчёт о деятельности</w:t>
      </w:r>
      <w:r w:rsidRPr="00405F6C">
        <w:rPr>
          <w:rFonts w:eastAsia="Times New Roman" w:cs="Times New Roman"/>
          <w:b/>
          <w:bCs/>
          <w:sz w:val="24"/>
          <w:szCs w:val="24"/>
          <w:lang w:eastAsia="ru-RU"/>
        </w:rPr>
        <w:t xml:space="preserve"> школьного театра «Мастерская талантов»</w:t>
      </w:r>
    </w:p>
    <w:p w:rsidR="009E5201" w:rsidRPr="009E5201" w:rsidRDefault="00EB151F" w:rsidP="00405F6C">
      <w:pPr>
        <w:shd w:val="clear" w:color="auto" w:fill="FFFFFF"/>
        <w:spacing w:after="240"/>
        <w:rPr>
          <w:rFonts w:eastAsia="Times New Roman" w:cs="Times New Roman"/>
          <w:sz w:val="24"/>
          <w:szCs w:val="24"/>
          <w:lang w:eastAsia="ru-RU"/>
        </w:rPr>
      </w:pPr>
      <w:r w:rsidRPr="00405F6C">
        <w:rPr>
          <w:rFonts w:eastAsia="Times New Roman" w:cs="Times New Roman"/>
          <w:b/>
          <w:bCs/>
          <w:sz w:val="24"/>
          <w:szCs w:val="24"/>
          <w:lang w:eastAsia="ru-RU"/>
        </w:rPr>
        <w:t xml:space="preserve">                                                            з</w:t>
      </w:r>
      <w:r w:rsidR="001275F3">
        <w:rPr>
          <w:rFonts w:eastAsia="Times New Roman" w:cs="Times New Roman"/>
          <w:b/>
          <w:bCs/>
          <w:sz w:val="24"/>
          <w:szCs w:val="24"/>
          <w:lang w:eastAsia="ru-RU"/>
        </w:rPr>
        <w:t>а 2023-2024</w:t>
      </w:r>
      <w:bookmarkStart w:id="0" w:name="_GoBack"/>
      <w:bookmarkEnd w:id="0"/>
      <w:r w:rsidR="009E5201" w:rsidRPr="00405F6C">
        <w:rPr>
          <w:rFonts w:eastAsia="Times New Roman" w:cs="Times New Roman"/>
          <w:b/>
          <w:bCs/>
          <w:sz w:val="24"/>
          <w:szCs w:val="24"/>
          <w:lang w:eastAsia="ru-RU"/>
        </w:rPr>
        <w:t xml:space="preserve"> учебный год </w:t>
      </w:r>
    </w:p>
    <w:p w:rsidR="009E5201" w:rsidRPr="009E5201" w:rsidRDefault="00EB151F" w:rsidP="00405F6C">
      <w:pPr>
        <w:shd w:val="clear" w:color="auto" w:fill="FFFFFF"/>
        <w:spacing w:after="240"/>
        <w:rPr>
          <w:rFonts w:eastAsia="Times New Roman" w:cs="Times New Roman"/>
          <w:sz w:val="24"/>
          <w:szCs w:val="24"/>
          <w:lang w:eastAsia="ru-RU"/>
        </w:rPr>
      </w:pPr>
      <w:r w:rsidRPr="00405F6C">
        <w:rPr>
          <w:rFonts w:eastAsia="Times New Roman" w:cs="Times New Roman"/>
          <w:bCs/>
          <w:sz w:val="24"/>
          <w:szCs w:val="24"/>
          <w:lang w:eastAsia="ru-RU"/>
        </w:rPr>
        <w:t xml:space="preserve">Руководитель: </w:t>
      </w:r>
      <w:proofErr w:type="spellStart"/>
      <w:r w:rsidRPr="00405F6C">
        <w:rPr>
          <w:rFonts w:eastAsia="Times New Roman" w:cs="Times New Roman"/>
          <w:bCs/>
          <w:sz w:val="24"/>
          <w:szCs w:val="24"/>
          <w:lang w:eastAsia="ru-RU"/>
        </w:rPr>
        <w:t>Бегеева</w:t>
      </w:r>
      <w:proofErr w:type="spellEnd"/>
      <w:r w:rsidRPr="00405F6C">
        <w:rPr>
          <w:rFonts w:eastAsia="Times New Roman" w:cs="Times New Roman"/>
          <w:bCs/>
          <w:sz w:val="24"/>
          <w:szCs w:val="24"/>
          <w:lang w:eastAsia="ru-RU"/>
        </w:rPr>
        <w:t xml:space="preserve"> Наталия Васильевна - воспитатель</w:t>
      </w:r>
    </w:p>
    <w:p w:rsidR="009E5201" w:rsidRPr="009E5201" w:rsidRDefault="00EB151F" w:rsidP="00405F6C">
      <w:pPr>
        <w:shd w:val="clear" w:color="auto" w:fill="FFFFFF"/>
        <w:spacing w:after="240"/>
        <w:rPr>
          <w:rFonts w:eastAsia="Times New Roman" w:cs="Times New Roman"/>
          <w:sz w:val="24"/>
          <w:szCs w:val="24"/>
          <w:lang w:eastAsia="ru-RU"/>
        </w:rPr>
      </w:pPr>
      <w:r w:rsidRPr="00405F6C">
        <w:rPr>
          <w:rFonts w:eastAsia="Times New Roman" w:cs="Times New Roman"/>
          <w:sz w:val="24"/>
          <w:szCs w:val="24"/>
          <w:lang w:eastAsia="ru-RU"/>
        </w:rPr>
        <w:t>Количество детей: 15</w:t>
      </w:r>
      <w:r w:rsidR="009E5201" w:rsidRPr="009E5201">
        <w:rPr>
          <w:rFonts w:eastAsia="Times New Roman" w:cs="Times New Roman"/>
          <w:sz w:val="24"/>
          <w:szCs w:val="24"/>
          <w:lang w:eastAsia="ru-RU"/>
        </w:rPr>
        <w:t xml:space="preserve"> человек</w:t>
      </w:r>
    </w:p>
    <w:p w:rsidR="00EB151F" w:rsidRPr="00405F6C" w:rsidRDefault="00EB151F" w:rsidP="00405F6C">
      <w:pPr>
        <w:pStyle w:val="Bodytext40"/>
        <w:shd w:val="clear" w:color="auto" w:fill="auto"/>
        <w:spacing w:before="0" w:after="0" w:line="240" w:lineRule="auto"/>
        <w:ind w:left="680"/>
        <w:jc w:val="both"/>
        <w:rPr>
          <w:b/>
          <w:i w:val="0"/>
          <w:sz w:val="24"/>
          <w:szCs w:val="24"/>
        </w:rPr>
      </w:pPr>
      <w:r w:rsidRPr="00405F6C">
        <w:rPr>
          <w:b/>
          <w:i w:val="0"/>
          <w:sz w:val="24"/>
          <w:szCs w:val="24"/>
        </w:rPr>
        <w:t>Цели:</w:t>
      </w:r>
    </w:p>
    <w:p w:rsidR="00EB151F" w:rsidRPr="00405F6C" w:rsidRDefault="00EB151F" w:rsidP="00405F6C">
      <w:pPr>
        <w:pStyle w:val="Bodytext20"/>
        <w:numPr>
          <w:ilvl w:val="0"/>
          <w:numId w:val="4"/>
        </w:numPr>
        <w:shd w:val="clear" w:color="auto" w:fill="auto"/>
        <w:tabs>
          <w:tab w:val="left" w:pos="354"/>
        </w:tabs>
        <w:spacing w:line="240" w:lineRule="auto"/>
        <w:ind w:firstLine="0"/>
        <w:rPr>
          <w:sz w:val="24"/>
          <w:szCs w:val="24"/>
        </w:rPr>
      </w:pPr>
      <w:r w:rsidRPr="00405F6C">
        <w:rPr>
          <w:sz w:val="24"/>
          <w:szCs w:val="24"/>
        </w:rPr>
        <w:t>Развить творческие способности младших школьников, их речевую и сценическую</w:t>
      </w:r>
    </w:p>
    <w:p w:rsidR="00EB151F" w:rsidRPr="00405F6C" w:rsidRDefault="00EB151F" w:rsidP="00405F6C">
      <w:pPr>
        <w:pStyle w:val="Bodytext20"/>
        <w:shd w:val="clear" w:color="auto" w:fill="auto"/>
        <w:spacing w:after="267" w:line="240" w:lineRule="auto"/>
        <w:ind w:left="680" w:hanging="320"/>
        <w:rPr>
          <w:sz w:val="24"/>
          <w:szCs w:val="24"/>
        </w:rPr>
      </w:pPr>
      <w:r w:rsidRPr="00405F6C">
        <w:rPr>
          <w:sz w:val="24"/>
          <w:szCs w:val="24"/>
        </w:rPr>
        <w:t>культуру, наблюдательность, воображение, фантазию, эмоциональную отзывчивость.</w:t>
      </w:r>
    </w:p>
    <w:p w:rsidR="00EB151F" w:rsidRPr="00405F6C" w:rsidRDefault="00EB151F" w:rsidP="00405F6C">
      <w:pPr>
        <w:pStyle w:val="Bodytext20"/>
        <w:numPr>
          <w:ilvl w:val="0"/>
          <w:numId w:val="4"/>
        </w:numPr>
        <w:shd w:val="clear" w:color="auto" w:fill="auto"/>
        <w:tabs>
          <w:tab w:val="left" w:pos="354"/>
        </w:tabs>
        <w:spacing w:after="256" w:line="240" w:lineRule="auto"/>
        <w:ind w:firstLine="0"/>
        <w:rPr>
          <w:sz w:val="24"/>
          <w:szCs w:val="24"/>
        </w:rPr>
      </w:pPr>
      <w:r w:rsidRPr="00405F6C">
        <w:rPr>
          <w:sz w:val="24"/>
          <w:szCs w:val="24"/>
        </w:rPr>
        <w:t>Воспитание чувства коллективизма.</w:t>
      </w:r>
    </w:p>
    <w:p w:rsidR="00EB151F" w:rsidRPr="00405F6C" w:rsidRDefault="00EB151F" w:rsidP="00405F6C">
      <w:pPr>
        <w:pStyle w:val="Bodytext20"/>
        <w:numPr>
          <w:ilvl w:val="0"/>
          <w:numId w:val="4"/>
        </w:numPr>
        <w:shd w:val="clear" w:color="auto" w:fill="auto"/>
        <w:tabs>
          <w:tab w:val="left" w:pos="354"/>
        </w:tabs>
        <w:spacing w:line="240" w:lineRule="auto"/>
        <w:ind w:firstLine="0"/>
        <w:rPr>
          <w:sz w:val="24"/>
          <w:szCs w:val="24"/>
        </w:rPr>
      </w:pPr>
      <w:r w:rsidRPr="00405F6C">
        <w:rPr>
          <w:sz w:val="24"/>
          <w:szCs w:val="24"/>
        </w:rPr>
        <w:t>Совершенствовать художественный вкус учащихся, воспитывать их нравственные и</w:t>
      </w:r>
    </w:p>
    <w:p w:rsidR="00EB151F" w:rsidRPr="00405F6C" w:rsidRDefault="00EB151F" w:rsidP="00405F6C">
      <w:pPr>
        <w:pStyle w:val="Bodytext20"/>
        <w:shd w:val="clear" w:color="auto" w:fill="auto"/>
        <w:spacing w:line="240" w:lineRule="auto"/>
        <w:ind w:left="680" w:hanging="320"/>
        <w:rPr>
          <w:sz w:val="24"/>
          <w:szCs w:val="24"/>
        </w:rPr>
      </w:pPr>
      <w:r w:rsidRPr="00405F6C">
        <w:rPr>
          <w:sz w:val="24"/>
          <w:szCs w:val="24"/>
        </w:rPr>
        <w:t>эстетические чувства, научить чувствовать и ценить красоту.</w:t>
      </w:r>
    </w:p>
    <w:p w:rsidR="00EB151F" w:rsidRPr="00405F6C" w:rsidRDefault="00EB151F" w:rsidP="00405F6C">
      <w:pPr>
        <w:pStyle w:val="Bodytext40"/>
        <w:shd w:val="clear" w:color="auto" w:fill="auto"/>
        <w:spacing w:before="0" w:after="0" w:line="240" w:lineRule="auto"/>
        <w:ind w:left="680"/>
        <w:jc w:val="both"/>
        <w:rPr>
          <w:sz w:val="24"/>
          <w:szCs w:val="24"/>
        </w:rPr>
      </w:pPr>
    </w:p>
    <w:p w:rsidR="00EB151F" w:rsidRPr="00405F6C" w:rsidRDefault="00EB151F" w:rsidP="00405F6C">
      <w:pPr>
        <w:pStyle w:val="Bodytext40"/>
        <w:shd w:val="clear" w:color="auto" w:fill="auto"/>
        <w:spacing w:before="0" w:after="0" w:line="240" w:lineRule="auto"/>
        <w:ind w:firstLine="0"/>
        <w:jc w:val="both"/>
        <w:rPr>
          <w:sz w:val="24"/>
          <w:szCs w:val="24"/>
        </w:rPr>
      </w:pPr>
      <w:r w:rsidRPr="00405F6C">
        <w:rPr>
          <w:sz w:val="24"/>
          <w:szCs w:val="24"/>
        </w:rPr>
        <w:t xml:space="preserve">       </w:t>
      </w:r>
      <w:r w:rsidRPr="00405F6C">
        <w:rPr>
          <w:b/>
          <w:i w:val="0"/>
          <w:sz w:val="24"/>
          <w:szCs w:val="24"/>
        </w:rPr>
        <w:t>Задачи</w:t>
      </w:r>
      <w:r w:rsidRPr="00405F6C">
        <w:rPr>
          <w:sz w:val="24"/>
          <w:szCs w:val="24"/>
        </w:rPr>
        <w:t>:</w:t>
      </w:r>
    </w:p>
    <w:p w:rsidR="00EB151F" w:rsidRPr="00405F6C" w:rsidRDefault="00EB151F" w:rsidP="00405F6C">
      <w:pPr>
        <w:pStyle w:val="Bodytext20"/>
        <w:numPr>
          <w:ilvl w:val="0"/>
          <w:numId w:val="5"/>
        </w:numPr>
        <w:shd w:val="clear" w:color="auto" w:fill="auto"/>
        <w:tabs>
          <w:tab w:val="left" w:pos="706"/>
        </w:tabs>
        <w:spacing w:after="267" w:line="240" w:lineRule="auto"/>
        <w:ind w:left="680" w:hanging="320"/>
        <w:rPr>
          <w:sz w:val="24"/>
          <w:szCs w:val="24"/>
        </w:rPr>
      </w:pPr>
      <w:r w:rsidRPr="00405F6C">
        <w:rPr>
          <w:sz w:val="24"/>
          <w:szCs w:val="24"/>
        </w:rPr>
        <w:t>Выработать практические навыки выразительного чтения произведений разного жанра.</w:t>
      </w:r>
    </w:p>
    <w:p w:rsidR="00EB151F" w:rsidRPr="00405F6C" w:rsidRDefault="00EB151F" w:rsidP="00405F6C">
      <w:pPr>
        <w:pStyle w:val="Bodytext20"/>
        <w:numPr>
          <w:ilvl w:val="0"/>
          <w:numId w:val="5"/>
        </w:numPr>
        <w:shd w:val="clear" w:color="auto" w:fill="auto"/>
        <w:tabs>
          <w:tab w:val="left" w:pos="714"/>
        </w:tabs>
        <w:spacing w:after="266" w:line="240" w:lineRule="auto"/>
        <w:ind w:left="680" w:hanging="320"/>
        <w:rPr>
          <w:sz w:val="24"/>
          <w:szCs w:val="24"/>
        </w:rPr>
      </w:pPr>
      <w:r w:rsidRPr="00405F6C">
        <w:rPr>
          <w:sz w:val="24"/>
          <w:szCs w:val="24"/>
        </w:rPr>
        <w:t>Помочь учащимся преодолеть психологическую и речевую «зажатость».</w:t>
      </w:r>
    </w:p>
    <w:p w:rsidR="00EB151F" w:rsidRPr="00405F6C" w:rsidRDefault="00EB151F" w:rsidP="00405F6C">
      <w:pPr>
        <w:pStyle w:val="Bodytext20"/>
        <w:numPr>
          <w:ilvl w:val="0"/>
          <w:numId w:val="5"/>
        </w:numPr>
        <w:shd w:val="clear" w:color="auto" w:fill="auto"/>
        <w:tabs>
          <w:tab w:val="left" w:pos="714"/>
        </w:tabs>
        <w:spacing w:after="236" w:line="240" w:lineRule="auto"/>
        <w:ind w:left="680" w:hanging="320"/>
        <w:rPr>
          <w:sz w:val="24"/>
          <w:szCs w:val="24"/>
        </w:rPr>
      </w:pPr>
      <w:r w:rsidRPr="00405F6C">
        <w:rPr>
          <w:sz w:val="24"/>
          <w:szCs w:val="24"/>
        </w:rPr>
        <w:t>Формировать нравственно - эстетическую отзывчивость на прекрасное и безобразное в жизни и в искусстве.</w:t>
      </w:r>
    </w:p>
    <w:p w:rsidR="00EB151F" w:rsidRPr="00405F6C" w:rsidRDefault="00EB151F" w:rsidP="00405F6C">
      <w:pPr>
        <w:pStyle w:val="Bodytext20"/>
        <w:numPr>
          <w:ilvl w:val="0"/>
          <w:numId w:val="5"/>
        </w:numPr>
        <w:shd w:val="clear" w:color="auto" w:fill="auto"/>
        <w:tabs>
          <w:tab w:val="left" w:pos="714"/>
        </w:tabs>
        <w:spacing w:after="244" w:line="240" w:lineRule="auto"/>
        <w:ind w:left="680" w:hanging="320"/>
        <w:rPr>
          <w:sz w:val="24"/>
          <w:szCs w:val="24"/>
        </w:rPr>
      </w:pPr>
      <w:r w:rsidRPr="00405F6C">
        <w:rPr>
          <w:sz w:val="24"/>
          <w:szCs w:val="24"/>
        </w:rPr>
        <w:t>Развивать фантазию, воображение, зрительное и слуховое внимание, память, наблюдательность средствами театрального искусства.</w:t>
      </w:r>
    </w:p>
    <w:p w:rsidR="00EB151F" w:rsidRPr="00405F6C" w:rsidRDefault="00EB151F" w:rsidP="00405F6C">
      <w:pPr>
        <w:pStyle w:val="Bodytext20"/>
        <w:numPr>
          <w:ilvl w:val="0"/>
          <w:numId w:val="5"/>
        </w:numPr>
        <w:shd w:val="clear" w:color="auto" w:fill="auto"/>
        <w:tabs>
          <w:tab w:val="left" w:pos="714"/>
        </w:tabs>
        <w:spacing w:after="233" w:line="240" w:lineRule="auto"/>
        <w:ind w:left="680" w:hanging="320"/>
        <w:rPr>
          <w:sz w:val="24"/>
          <w:szCs w:val="24"/>
        </w:rPr>
      </w:pPr>
      <w:r w:rsidRPr="00405F6C">
        <w:rPr>
          <w:sz w:val="24"/>
          <w:szCs w:val="24"/>
        </w:rPr>
        <w:t xml:space="preserve">Развитие умения действовать словом, вызывать отклик зрителя, влиять на их эмоциональное состояние, научиться пользоваться </w:t>
      </w:r>
      <w:proofErr w:type="gramStart"/>
      <w:r w:rsidRPr="00405F6C">
        <w:rPr>
          <w:sz w:val="24"/>
          <w:szCs w:val="24"/>
        </w:rPr>
        <w:t>словами</w:t>
      </w:r>
      <w:proofErr w:type="gramEnd"/>
      <w:r w:rsidRPr="00405F6C">
        <w:rPr>
          <w:sz w:val="24"/>
          <w:szCs w:val="24"/>
        </w:rPr>
        <w:t xml:space="preserve"> выражающими основные чувства;</w:t>
      </w:r>
    </w:p>
    <w:p w:rsidR="00EB151F" w:rsidRPr="00405F6C" w:rsidRDefault="00EB151F" w:rsidP="00405F6C">
      <w:pPr>
        <w:pStyle w:val="Bodytext20"/>
        <w:numPr>
          <w:ilvl w:val="0"/>
          <w:numId w:val="5"/>
        </w:numPr>
        <w:shd w:val="clear" w:color="auto" w:fill="auto"/>
        <w:tabs>
          <w:tab w:val="left" w:pos="714"/>
        </w:tabs>
        <w:spacing w:after="248" w:line="240" w:lineRule="auto"/>
        <w:ind w:left="680" w:hanging="320"/>
        <w:rPr>
          <w:sz w:val="24"/>
          <w:szCs w:val="24"/>
        </w:rPr>
      </w:pPr>
      <w:r w:rsidRPr="00405F6C">
        <w:rPr>
          <w:sz w:val="24"/>
          <w:szCs w:val="24"/>
        </w:rPr>
        <w:t>Раскрывать творческие возможности детей, дать возможность реализации этих возможностей.</w:t>
      </w:r>
    </w:p>
    <w:p w:rsidR="00EB151F" w:rsidRPr="00405F6C" w:rsidRDefault="00EB151F" w:rsidP="00405F6C">
      <w:pPr>
        <w:pStyle w:val="Bodytext20"/>
        <w:numPr>
          <w:ilvl w:val="0"/>
          <w:numId w:val="5"/>
        </w:numPr>
        <w:shd w:val="clear" w:color="auto" w:fill="auto"/>
        <w:tabs>
          <w:tab w:val="left" w:pos="714"/>
        </w:tabs>
        <w:spacing w:after="236" w:line="240" w:lineRule="auto"/>
        <w:ind w:left="680" w:hanging="320"/>
        <w:rPr>
          <w:sz w:val="24"/>
          <w:szCs w:val="24"/>
        </w:rPr>
      </w:pPr>
      <w:r w:rsidRPr="00405F6C">
        <w:rPr>
          <w:sz w:val="24"/>
          <w:szCs w:val="24"/>
        </w:rPr>
        <w:t>Воспитывать в детях добро, любовь к ближним, внимание к людям, родной земле, неравнодушное отношение к окружающему миру.</w:t>
      </w:r>
    </w:p>
    <w:p w:rsidR="00EB151F" w:rsidRPr="00405F6C" w:rsidRDefault="00EB151F" w:rsidP="00405F6C">
      <w:pPr>
        <w:pStyle w:val="Bodytext20"/>
        <w:numPr>
          <w:ilvl w:val="0"/>
          <w:numId w:val="5"/>
        </w:numPr>
        <w:shd w:val="clear" w:color="auto" w:fill="auto"/>
        <w:tabs>
          <w:tab w:val="left" w:pos="714"/>
        </w:tabs>
        <w:spacing w:after="271" w:line="240" w:lineRule="auto"/>
        <w:ind w:left="680" w:hanging="320"/>
        <w:rPr>
          <w:sz w:val="24"/>
          <w:szCs w:val="24"/>
        </w:rPr>
      </w:pPr>
      <w:r w:rsidRPr="00405F6C">
        <w:rPr>
          <w:sz w:val="24"/>
          <w:szCs w:val="24"/>
        </w:rPr>
        <w:t>Развивать умение согласовывать свои действия с другими детьми; воспитывать доброжелательность и контактность в отношениях со сверстниками;</w:t>
      </w:r>
    </w:p>
    <w:p w:rsidR="00EB151F" w:rsidRPr="00405F6C" w:rsidRDefault="00EB151F" w:rsidP="00405F6C">
      <w:pPr>
        <w:pStyle w:val="Bodytext20"/>
        <w:numPr>
          <w:ilvl w:val="0"/>
          <w:numId w:val="5"/>
        </w:numPr>
        <w:shd w:val="clear" w:color="auto" w:fill="auto"/>
        <w:tabs>
          <w:tab w:val="left" w:pos="714"/>
        </w:tabs>
        <w:spacing w:after="256" w:line="240" w:lineRule="auto"/>
        <w:ind w:left="680" w:hanging="320"/>
        <w:rPr>
          <w:sz w:val="24"/>
          <w:szCs w:val="24"/>
        </w:rPr>
      </w:pPr>
      <w:r w:rsidRPr="00405F6C">
        <w:rPr>
          <w:sz w:val="24"/>
          <w:szCs w:val="24"/>
        </w:rPr>
        <w:t>Развивать чувство ритма и координацию движения;</w:t>
      </w:r>
    </w:p>
    <w:p w:rsidR="00EB151F" w:rsidRPr="00405F6C" w:rsidRDefault="00EB151F" w:rsidP="00405F6C">
      <w:pPr>
        <w:pStyle w:val="Bodytext20"/>
        <w:numPr>
          <w:ilvl w:val="0"/>
          <w:numId w:val="5"/>
        </w:numPr>
        <w:shd w:val="clear" w:color="auto" w:fill="auto"/>
        <w:tabs>
          <w:tab w:val="left" w:pos="810"/>
        </w:tabs>
        <w:spacing w:after="236" w:line="240" w:lineRule="auto"/>
        <w:ind w:left="680" w:hanging="320"/>
        <w:rPr>
          <w:sz w:val="24"/>
          <w:szCs w:val="24"/>
        </w:rPr>
      </w:pPr>
      <w:r w:rsidRPr="00405F6C">
        <w:rPr>
          <w:sz w:val="24"/>
          <w:szCs w:val="24"/>
        </w:rPr>
        <w:t>Развивать речевое дыхание и артикуляцию; Развивать дикцию на материале скороговорок и стихов;</w:t>
      </w:r>
    </w:p>
    <w:p w:rsidR="00EB151F" w:rsidRPr="00405F6C" w:rsidRDefault="00EB151F" w:rsidP="00405F6C">
      <w:pPr>
        <w:pStyle w:val="Bodytext20"/>
        <w:numPr>
          <w:ilvl w:val="0"/>
          <w:numId w:val="5"/>
        </w:numPr>
        <w:shd w:val="clear" w:color="auto" w:fill="auto"/>
        <w:tabs>
          <w:tab w:val="left" w:pos="810"/>
        </w:tabs>
        <w:spacing w:line="240" w:lineRule="auto"/>
        <w:ind w:left="680" w:hanging="320"/>
        <w:rPr>
          <w:sz w:val="24"/>
          <w:szCs w:val="24"/>
        </w:rPr>
      </w:pPr>
      <w:r w:rsidRPr="00405F6C">
        <w:rPr>
          <w:sz w:val="24"/>
          <w:szCs w:val="24"/>
        </w:rPr>
        <w:t xml:space="preserve">Знакомить детей с театральной терминологией; с видами театрального искусства; с устройством зрительного зала и сцены; Воспитывать культуру поведения в театре; </w:t>
      </w:r>
    </w:p>
    <w:p w:rsidR="00EB151F" w:rsidRPr="00405F6C" w:rsidRDefault="00EB151F" w:rsidP="00405F6C">
      <w:pPr>
        <w:pStyle w:val="Bodytext20"/>
        <w:shd w:val="clear" w:color="auto" w:fill="auto"/>
        <w:tabs>
          <w:tab w:val="left" w:pos="810"/>
        </w:tabs>
        <w:spacing w:line="240" w:lineRule="auto"/>
        <w:ind w:left="680" w:firstLine="0"/>
        <w:rPr>
          <w:sz w:val="24"/>
          <w:szCs w:val="24"/>
        </w:rPr>
      </w:pPr>
    </w:p>
    <w:p w:rsidR="009E5201" w:rsidRPr="009E5201" w:rsidRDefault="009E5201" w:rsidP="00405F6C">
      <w:pPr>
        <w:shd w:val="clear" w:color="auto" w:fill="FFFFFF"/>
        <w:spacing w:after="240"/>
        <w:rPr>
          <w:rFonts w:eastAsia="Times New Roman" w:cs="Times New Roman"/>
          <w:sz w:val="24"/>
          <w:szCs w:val="24"/>
          <w:lang w:eastAsia="ru-RU"/>
        </w:rPr>
      </w:pPr>
      <w:r w:rsidRPr="00405F6C">
        <w:rPr>
          <w:rFonts w:eastAsia="Times New Roman" w:cs="Times New Roman"/>
          <w:b/>
          <w:bCs/>
          <w:sz w:val="24"/>
          <w:szCs w:val="24"/>
          <w:lang w:eastAsia="ru-RU"/>
        </w:rPr>
        <w:t>Деятельность школьного театра</w:t>
      </w:r>
    </w:p>
    <w:p w:rsidR="009E5201" w:rsidRPr="009E5201" w:rsidRDefault="009E5201" w:rsidP="00405F6C">
      <w:pPr>
        <w:shd w:val="clear" w:color="auto" w:fill="FFFFFF"/>
        <w:spacing w:after="240"/>
        <w:rPr>
          <w:rFonts w:eastAsia="Times New Roman" w:cs="Times New Roman"/>
          <w:sz w:val="24"/>
          <w:szCs w:val="24"/>
          <w:lang w:eastAsia="ru-RU"/>
        </w:rPr>
      </w:pPr>
      <w:r w:rsidRPr="009E5201">
        <w:rPr>
          <w:rFonts w:eastAsia="Times New Roman" w:cs="Times New Roman"/>
          <w:sz w:val="24"/>
          <w:szCs w:val="24"/>
          <w:lang w:eastAsia="ru-RU"/>
        </w:rPr>
        <w:t xml:space="preserve">Первые занятия начались с бесед на тему: «Что такое театр», какие бывают виды театра, ребята познакомились с особенностями театрального искусства, его отличиями от других </w:t>
      </w:r>
      <w:r w:rsidRPr="009E5201">
        <w:rPr>
          <w:rFonts w:eastAsia="Times New Roman" w:cs="Times New Roman"/>
          <w:sz w:val="24"/>
          <w:szCs w:val="24"/>
          <w:lang w:eastAsia="ru-RU"/>
        </w:rPr>
        <w:lastRenderedPageBreak/>
        <w:t>видов искусства (живописи, скульптуры, литературы), узнали о профессиях в театре (актёр, художник, композитор), о том, как создаются театральные декорации. На занятиях по технике речи дети учились пользоваться различными интонациями, произнося фразы грустно, радостно, сердито, удивлённо, строили диалоги, самостоятельно выбрав себе партнёра. Также на занятиях были использованы различные этюды на развитие эмоциональной сферы, которые вырабатывают у детей способность понимать эмоциональное состояние другого человека, умение адекватно выразить своё. Этюды помогали ребятам осознать себя, посмотреть на себя со стороны, способствовали формированию самоконтроля, повышали уверенность в себе. Дети учились строить диалоги между героями, развивали связную речь, расширяли образный строй речи, учились распределять роли. Были созданы максимально благоприятные условия для развития коммуникативной активности у обучающихся. Специально организованные театрализованные занятия позволили сформировать партнерские отношения у ребят. </w:t>
      </w:r>
    </w:p>
    <w:p w:rsidR="009E5201" w:rsidRPr="009E5201" w:rsidRDefault="009E5201" w:rsidP="00405F6C">
      <w:pPr>
        <w:shd w:val="clear" w:color="auto" w:fill="FFFFFF"/>
        <w:spacing w:after="240"/>
        <w:rPr>
          <w:rFonts w:eastAsia="Times New Roman" w:cs="Times New Roman"/>
          <w:sz w:val="24"/>
          <w:szCs w:val="24"/>
          <w:lang w:eastAsia="ru-RU"/>
        </w:rPr>
      </w:pPr>
      <w:r w:rsidRPr="009E5201">
        <w:rPr>
          <w:rFonts w:eastAsia="Times New Roman" w:cs="Times New Roman"/>
          <w:sz w:val="24"/>
          <w:szCs w:val="24"/>
          <w:lang w:eastAsia="ru-RU"/>
        </w:rPr>
        <w:t>Обучающиеся познакомились с различными видами театров: теневой, настольный, пальчиковый, плоскостной, театр масок, мягкая игрушка. Велась работа над развитием творчества, детям предлагались театрализованные игры, сценки, где они могли показать свои артистические возможности. </w:t>
      </w:r>
    </w:p>
    <w:p w:rsidR="00EB151F" w:rsidRPr="00405F6C" w:rsidRDefault="009E5201" w:rsidP="00405F6C">
      <w:pPr>
        <w:shd w:val="clear" w:color="auto" w:fill="FFFFFF"/>
        <w:spacing w:after="240"/>
        <w:rPr>
          <w:rFonts w:eastAsia="Times New Roman" w:cs="Times New Roman"/>
          <w:sz w:val="24"/>
          <w:szCs w:val="24"/>
          <w:lang w:eastAsia="ru-RU"/>
        </w:rPr>
      </w:pPr>
      <w:r w:rsidRPr="00405F6C">
        <w:rPr>
          <w:rFonts w:eastAsia="Times New Roman" w:cs="Times New Roman"/>
          <w:b/>
          <w:bCs/>
          <w:sz w:val="24"/>
          <w:szCs w:val="24"/>
          <w:lang w:eastAsia="ru-RU"/>
        </w:rPr>
        <w:t>Постановки школьного театра были показаны на различных мероприятиях</w:t>
      </w:r>
      <w:r w:rsidR="00EB151F" w:rsidRPr="00405F6C">
        <w:rPr>
          <w:rFonts w:eastAsia="Times New Roman" w:cs="Times New Roman"/>
          <w:sz w:val="24"/>
          <w:szCs w:val="24"/>
          <w:lang w:eastAsia="ru-RU"/>
        </w:rPr>
        <w:t>:</w:t>
      </w:r>
      <w:r w:rsidRPr="009E5201">
        <w:rPr>
          <w:rFonts w:eastAsia="Times New Roman" w:cs="Times New Roman"/>
          <w:sz w:val="24"/>
          <w:szCs w:val="24"/>
          <w:lang w:eastAsia="ru-RU"/>
        </w:rPr>
        <w:t xml:space="preserve"> День учителя, День Матери, Новый год, Международный женский день, День защитника Отечества, мероприятиях, посвящённых изучению правил дорожного движения, </w:t>
      </w:r>
      <w:r w:rsidR="00EB151F" w:rsidRPr="00405F6C">
        <w:rPr>
          <w:rFonts w:eastAsia="Times New Roman" w:cs="Times New Roman"/>
          <w:sz w:val="24"/>
          <w:szCs w:val="24"/>
          <w:lang w:eastAsia="ru-RU"/>
        </w:rPr>
        <w:t xml:space="preserve">и </w:t>
      </w:r>
      <w:proofErr w:type="gramStart"/>
      <w:r w:rsidR="00EB151F" w:rsidRPr="00405F6C">
        <w:rPr>
          <w:rFonts w:eastAsia="Times New Roman" w:cs="Times New Roman"/>
          <w:sz w:val="24"/>
          <w:szCs w:val="24"/>
          <w:lang w:eastAsia="ru-RU"/>
        </w:rPr>
        <w:t>т.п..</w:t>
      </w:r>
      <w:proofErr w:type="gramEnd"/>
      <w:r w:rsidR="00EB151F" w:rsidRPr="00405F6C">
        <w:rPr>
          <w:rFonts w:eastAsia="Times New Roman" w:cs="Times New Roman"/>
          <w:sz w:val="24"/>
          <w:szCs w:val="24"/>
          <w:lang w:eastAsia="ru-RU"/>
        </w:rPr>
        <w:t xml:space="preserve"> </w:t>
      </w:r>
    </w:p>
    <w:p w:rsidR="009E5201" w:rsidRPr="009E5201" w:rsidRDefault="009E5201" w:rsidP="00405F6C">
      <w:pPr>
        <w:shd w:val="clear" w:color="auto" w:fill="FFFFFF"/>
        <w:spacing w:after="240"/>
        <w:rPr>
          <w:rFonts w:eastAsia="Times New Roman" w:cs="Times New Roman"/>
          <w:sz w:val="24"/>
          <w:szCs w:val="24"/>
          <w:lang w:eastAsia="ru-RU"/>
        </w:rPr>
      </w:pPr>
      <w:r w:rsidRPr="009E5201">
        <w:rPr>
          <w:rFonts w:eastAsia="Times New Roman" w:cs="Times New Roman"/>
          <w:sz w:val="24"/>
          <w:szCs w:val="24"/>
          <w:lang w:eastAsia="ru-RU"/>
        </w:rPr>
        <w:t>Таким образом, по результатам данной работы можно увидеть, что вовлечение детей в театрализованную деятельность способствовало развитию у них творческих способностей. Дети, которые посещали театральный кружок, стали более раскрепощёнными, научились импровизировать, стали более открытыми, лёгкими в общении, обрели уверенность в себе, стали более музыкальными. Приобретённые качества обязательно помогут им в будущем найти своё место в обществе, чувствовать себя уверенно и комфортно в любой ситуации.</w:t>
      </w:r>
    </w:p>
    <w:p w:rsidR="009E5201" w:rsidRPr="009E5201" w:rsidRDefault="009E5201" w:rsidP="00405F6C">
      <w:pPr>
        <w:shd w:val="clear" w:color="auto" w:fill="FFFFFF"/>
        <w:spacing w:before="30" w:after="0"/>
        <w:rPr>
          <w:rFonts w:eastAsia="Times New Roman" w:cs="Times New Roman"/>
          <w:sz w:val="24"/>
          <w:szCs w:val="24"/>
          <w:lang w:eastAsia="ru-RU"/>
        </w:rPr>
      </w:pPr>
      <w:r w:rsidRPr="009E5201">
        <w:rPr>
          <w:rFonts w:eastAsia="Times New Roman" w:cs="Times New Roman"/>
          <w:sz w:val="24"/>
          <w:szCs w:val="24"/>
          <w:lang w:eastAsia="ru-RU"/>
        </w:rPr>
        <w:t>Главной задачей педагога, работающего по програм</w:t>
      </w:r>
      <w:r w:rsidR="00EB151F" w:rsidRPr="00405F6C">
        <w:rPr>
          <w:rFonts w:eastAsia="Times New Roman" w:cs="Times New Roman"/>
          <w:sz w:val="24"/>
          <w:szCs w:val="24"/>
          <w:lang w:eastAsia="ru-RU"/>
        </w:rPr>
        <w:t xml:space="preserve">ме, является привлечение </w:t>
      </w:r>
      <w:r w:rsidRPr="009E5201">
        <w:rPr>
          <w:rFonts w:eastAsia="Times New Roman" w:cs="Times New Roman"/>
          <w:sz w:val="24"/>
          <w:szCs w:val="24"/>
          <w:lang w:eastAsia="ru-RU"/>
        </w:rPr>
        <w:t>школьников к деятельности и  развитие у воспитанников ценностного отношения к Родине, природе, человеку, культуре и традициям России, творчеству, знаниям, здоровью.</w:t>
      </w:r>
    </w:p>
    <w:p w:rsidR="009E5201" w:rsidRPr="009E5201" w:rsidRDefault="009E5201" w:rsidP="00405F6C">
      <w:pPr>
        <w:shd w:val="clear" w:color="auto" w:fill="FFFFFF"/>
        <w:spacing w:before="30" w:after="0"/>
        <w:rPr>
          <w:rFonts w:eastAsia="Times New Roman" w:cs="Times New Roman"/>
          <w:sz w:val="24"/>
          <w:szCs w:val="24"/>
          <w:lang w:eastAsia="ru-RU"/>
        </w:rPr>
      </w:pPr>
      <w:r w:rsidRPr="009E5201">
        <w:rPr>
          <w:rFonts w:eastAsia="Times New Roman" w:cs="Times New Roman"/>
          <w:sz w:val="24"/>
          <w:szCs w:val="24"/>
          <w:lang w:eastAsia="ru-RU"/>
        </w:rPr>
        <w:t>  Дети вмес</w:t>
      </w:r>
      <w:r w:rsidR="00EB151F" w:rsidRPr="00405F6C">
        <w:rPr>
          <w:rFonts w:eastAsia="Times New Roman" w:cs="Times New Roman"/>
          <w:sz w:val="24"/>
          <w:szCs w:val="24"/>
          <w:lang w:eastAsia="ru-RU"/>
        </w:rPr>
        <w:t xml:space="preserve">ти со своим руководителем </w:t>
      </w:r>
      <w:proofErr w:type="spellStart"/>
      <w:r w:rsidR="00EB151F" w:rsidRPr="00405F6C">
        <w:rPr>
          <w:rFonts w:eastAsia="Times New Roman" w:cs="Times New Roman"/>
          <w:sz w:val="24"/>
          <w:szCs w:val="24"/>
          <w:lang w:eastAsia="ru-RU"/>
        </w:rPr>
        <w:t>Бегеевой</w:t>
      </w:r>
      <w:proofErr w:type="spellEnd"/>
      <w:r w:rsidR="00EB151F" w:rsidRPr="00405F6C">
        <w:rPr>
          <w:rFonts w:eastAsia="Times New Roman" w:cs="Times New Roman"/>
          <w:sz w:val="24"/>
          <w:szCs w:val="24"/>
          <w:lang w:eastAsia="ru-RU"/>
        </w:rPr>
        <w:t xml:space="preserve"> Наталией Васильевной </w:t>
      </w:r>
      <w:r w:rsidRPr="009E5201">
        <w:rPr>
          <w:rFonts w:eastAsia="Times New Roman" w:cs="Times New Roman"/>
          <w:sz w:val="24"/>
          <w:szCs w:val="24"/>
          <w:lang w:eastAsia="ru-RU"/>
        </w:rPr>
        <w:t>проводят большую творческую работу по приготовлению реквизита для в</w:t>
      </w:r>
      <w:r w:rsidR="00EB151F" w:rsidRPr="00405F6C">
        <w:rPr>
          <w:rFonts w:eastAsia="Times New Roman" w:cs="Times New Roman"/>
          <w:sz w:val="24"/>
          <w:szCs w:val="24"/>
          <w:lang w:eastAsia="ru-RU"/>
        </w:rPr>
        <w:t>ыступлений:</w:t>
      </w:r>
      <w:r w:rsidRPr="009E5201">
        <w:rPr>
          <w:rFonts w:eastAsia="Times New Roman" w:cs="Times New Roman"/>
          <w:sz w:val="24"/>
          <w:szCs w:val="24"/>
          <w:lang w:eastAsia="ru-RU"/>
        </w:rPr>
        <w:t xml:space="preserve"> оформляют сцену</w:t>
      </w:r>
      <w:r w:rsidR="00EB151F" w:rsidRPr="00405F6C">
        <w:rPr>
          <w:rFonts w:eastAsia="Times New Roman" w:cs="Times New Roman"/>
          <w:sz w:val="24"/>
          <w:szCs w:val="24"/>
          <w:lang w:eastAsia="ru-RU"/>
        </w:rPr>
        <w:t xml:space="preserve">, готовят костюмы, </w:t>
      </w:r>
      <w:r w:rsidRPr="009E5201">
        <w:rPr>
          <w:rFonts w:eastAsia="Times New Roman" w:cs="Times New Roman"/>
          <w:sz w:val="24"/>
          <w:szCs w:val="24"/>
          <w:lang w:eastAsia="ru-RU"/>
        </w:rPr>
        <w:t>проводят реп</w:t>
      </w:r>
      <w:r w:rsidR="00EB151F" w:rsidRPr="00405F6C">
        <w:rPr>
          <w:rFonts w:eastAsia="Times New Roman" w:cs="Times New Roman"/>
          <w:sz w:val="24"/>
          <w:szCs w:val="24"/>
          <w:lang w:eastAsia="ru-RU"/>
        </w:rPr>
        <w:t>е</w:t>
      </w:r>
      <w:r w:rsidRPr="009E5201">
        <w:rPr>
          <w:rFonts w:eastAsia="Times New Roman" w:cs="Times New Roman"/>
          <w:sz w:val="24"/>
          <w:szCs w:val="24"/>
          <w:lang w:eastAsia="ru-RU"/>
        </w:rPr>
        <w:t>тиции…</w:t>
      </w:r>
    </w:p>
    <w:p w:rsidR="009E5201" w:rsidRPr="009E5201" w:rsidRDefault="009E5201" w:rsidP="00405F6C">
      <w:pPr>
        <w:shd w:val="clear" w:color="auto" w:fill="FFFFFF"/>
        <w:spacing w:before="30" w:after="0"/>
        <w:rPr>
          <w:rFonts w:eastAsia="Times New Roman" w:cs="Times New Roman"/>
          <w:sz w:val="24"/>
          <w:szCs w:val="24"/>
          <w:lang w:eastAsia="ru-RU"/>
        </w:rPr>
      </w:pPr>
      <w:r w:rsidRPr="009E5201">
        <w:rPr>
          <w:rFonts w:eastAsia="Times New Roman" w:cs="Times New Roman"/>
          <w:sz w:val="24"/>
          <w:szCs w:val="24"/>
          <w:lang w:eastAsia="ru-RU"/>
        </w:rPr>
        <w:t> Анали</w:t>
      </w:r>
      <w:r w:rsidR="00EB151F" w:rsidRPr="00405F6C">
        <w:rPr>
          <w:rFonts w:eastAsia="Times New Roman" w:cs="Times New Roman"/>
          <w:sz w:val="24"/>
          <w:szCs w:val="24"/>
          <w:lang w:eastAsia="ru-RU"/>
        </w:rPr>
        <w:t>зируя работу школьного театра, </w:t>
      </w:r>
      <w:r w:rsidRPr="009E5201">
        <w:rPr>
          <w:rFonts w:eastAsia="Times New Roman" w:cs="Times New Roman"/>
          <w:sz w:val="24"/>
          <w:szCs w:val="24"/>
          <w:lang w:eastAsia="ru-RU"/>
        </w:rPr>
        <w:t>можно с уверенностью сказ</w:t>
      </w:r>
      <w:r w:rsidR="00EB151F" w:rsidRPr="00405F6C">
        <w:rPr>
          <w:rFonts w:eastAsia="Times New Roman" w:cs="Times New Roman"/>
          <w:sz w:val="24"/>
          <w:szCs w:val="24"/>
          <w:lang w:eastAsia="ru-RU"/>
        </w:rPr>
        <w:t>ать, что все дети</w:t>
      </w:r>
      <w:r w:rsidR="00405F6C" w:rsidRPr="00405F6C">
        <w:rPr>
          <w:rFonts w:eastAsia="Times New Roman" w:cs="Times New Roman"/>
          <w:sz w:val="24"/>
          <w:szCs w:val="24"/>
          <w:lang w:eastAsia="ru-RU"/>
        </w:rPr>
        <w:t>, принимающие участие в постановках</w:t>
      </w:r>
      <w:r w:rsidRPr="009E5201">
        <w:rPr>
          <w:rFonts w:eastAsia="Times New Roman" w:cs="Times New Roman"/>
          <w:sz w:val="24"/>
          <w:szCs w:val="24"/>
          <w:lang w:eastAsia="ru-RU"/>
        </w:rPr>
        <w:t xml:space="preserve"> – творцы, у каждого ребенка есть способности и таланты. Каждый артист вложил в роль свое отношение, переживания, образы получились яркие и запоминающие.</w:t>
      </w:r>
    </w:p>
    <w:p w:rsidR="009E5201" w:rsidRPr="009E5201" w:rsidRDefault="009E5201" w:rsidP="00405F6C">
      <w:pPr>
        <w:shd w:val="clear" w:color="auto" w:fill="FFFFFF"/>
        <w:spacing w:before="30" w:after="0"/>
        <w:rPr>
          <w:rFonts w:eastAsia="Times New Roman" w:cs="Times New Roman"/>
          <w:sz w:val="24"/>
          <w:szCs w:val="24"/>
          <w:lang w:eastAsia="ru-RU"/>
        </w:rPr>
      </w:pPr>
      <w:r w:rsidRPr="009E5201">
        <w:rPr>
          <w:rFonts w:eastAsia="Times New Roman" w:cs="Times New Roman"/>
          <w:sz w:val="24"/>
          <w:szCs w:val="24"/>
          <w:lang w:eastAsia="ru-RU"/>
        </w:rPr>
        <w:t>  Школьная театральная деятельность развивает личность ребёнка, прививает устойчивый интерес к литературе, театру, совершенствует навык воплощать в игре определённые переживания, побуждает к созданию новых образов.</w:t>
      </w:r>
      <w:r w:rsidR="00405F6C" w:rsidRPr="00405F6C">
        <w:rPr>
          <w:rFonts w:eastAsia="Times New Roman" w:cs="Times New Roman"/>
          <w:sz w:val="24"/>
          <w:szCs w:val="24"/>
          <w:lang w:eastAsia="ru-RU"/>
        </w:rPr>
        <w:t xml:space="preserve"> </w:t>
      </w:r>
      <w:r w:rsidR="00405F6C" w:rsidRPr="00405F6C">
        <w:rPr>
          <w:rFonts w:eastAsia="Times New Roman" w:cs="Times New Roman"/>
          <w:spacing w:val="-10"/>
          <w:sz w:val="24"/>
          <w:szCs w:val="24"/>
        </w:rPr>
        <w:t xml:space="preserve">Дети, которые занимаются в «Мастерской талантов», стали более раскрепощёнными, научились импровизировать, стали более </w:t>
      </w:r>
      <w:r w:rsidR="00405F6C" w:rsidRPr="00405F6C">
        <w:rPr>
          <w:rFonts w:eastAsia="Times New Roman" w:cs="Times New Roman"/>
          <w:spacing w:val="-9"/>
          <w:sz w:val="24"/>
          <w:szCs w:val="24"/>
        </w:rPr>
        <w:t xml:space="preserve">открытыми, лёгкими в общении, обрели уверенность в себе, стали более </w:t>
      </w:r>
      <w:r w:rsidR="00405F6C" w:rsidRPr="00405F6C">
        <w:rPr>
          <w:rFonts w:eastAsia="Times New Roman" w:cs="Times New Roman"/>
          <w:spacing w:val="-10"/>
          <w:sz w:val="24"/>
          <w:szCs w:val="24"/>
        </w:rPr>
        <w:t xml:space="preserve">музыкальными. Приобретённые качества обязательно помогут им в будущем найти своё место в обществе, чувствовать себя уверенно и комфортно в любой </w:t>
      </w:r>
      <w:r w:rsidR="00405F6C" w:rsidRPr="00405F6C">
        <w:rPr>
          <w:rFonts w:eastAsia="Times New Roman" w:cs="Times New Roman"/>
          <w:sz w:val="24"/>
          <w:szCs w:val="24"/>
        </w:rPr>
        <w:t>ситуации.</w:t>
      </w:r>
      <w:r w:rsidR="00405F6C" w:rsidRPr="00405F6C">
        <w:rPr>
          <w:rFonts w:eastAsia="Times New Roman" w:cs="Times New Roman"/>
          <w:sz w:val="24"/>
          <w:szCs w:val="24"/>
          <w:lang w:eastAsia="ru-RU"/>
        </w:rPr>
        <w:t xml:space="preserve"> Р</w:t>
      </w:r>
      <w:r w:rsidRPr="009E5201">
        <w:rPr>
          <w:rFonts w:eastAsia="Times New Roman" w:cs="Times New Roman"/>
          <w:sz w:val="24"/>
          <w:szCs w:val="24"/>
          <w:lang w:eastAsia="ru-RU"/>
        </w:rPr>
        <w:t xml:space="preserve">абота </w:t>
      </w:r>
      <w:r w:rsidR="00405F6C" w:rsidRPr="00405F6C">
        <w:rPr>
          <w:rFonts w:eastAsia="Times New Roman" w:cs="Times New Roman"/>
          <w:sz w:val="24"/>
          <w:szCs w:val="24"/>
          <w:lang w:eastAsia="ru-RU"/>
        </w:rPr>
        <w:t xml:space="preserve">школьного театра </w:t>
      </w:r>
      <w:r w:rsidRPr="009E5201">
        <w:rPr>
          <w:rFonts w:eastAsia="Times New Roman" w:cs="Times New Roman"/>
          <w:sz w:val="24"/>
          <w:szCs w:val="24"/>
          <w:lang w:eastAsia="ru-RU"/>
        </w:rPr>
        <w:t>позволяет сделать жизнь наших воспитанников интересной и содержательной, наполненной яркими впечатлениями, интересными делами, радостью творчества.</w:t>
      </w:r>
    </w:p>
    <w:p w:rsidR="00F12C76" w:rsidRPr="00405F6C" w:rsidRDefault="00F12C76" w:rsidP="00405F6C">
      <w:pPr>
        <w:spacing w:after="0"/>
        <w:ind w:firstLine="709"/>
        <w:jc w:val="both"/>
        <w:rPr>
          <w:rFonts w:cs="Times New Roman"/>
          <w:sz w:val="24"/>
          <w:szCs w:val="24"/>
        </w:rPr>
      </w:pPr>
    </w:p>
    <w:sectPr w:rsidR="00F12C76" w:rsidRPr="00405F6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27C25"/>
    <w:multiLevelType w:val="multilevel"/>
    <w:tmpl w:val="DA824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04584D"/>
    <w:multiLevelType w:val="multilevel"/>
    <w:tmpl w:val="99F01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B74F1D"/>
    <w:multiLevelType w:val="multilevel"/>
    <w:tmpl w:val="ABAC79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0B0A1E"/>
    <w:multiLevelType w:val="multilevel"/>
    <w:tmpl w:val="A89CF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9E40D0"/>
    <w:multiLevelType w:val="multilevel"/>
    <w:tmpl w:val="449EB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67"/>
    <w:rsid w:val="001275F3"/>
    <w:rsid w:val="00405F6C"/>
    <w:rsid w:val="006C0B77"/>
    <w:rsid w:val="006C2A67"/>
    <w:rsid w:val="008242FF"/>
    <w:rsid w:val="00870751"/>
    <w:rsid w:val="00922C48"/>
    <w:rsid w:val="009E5201"/>
    <w:rsid w:val="00B915B7"/>
    <w:rsid w:val="00EA59DF"/>
    <w:rsid w:val="00EB151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5656C"/>
  <w15:chartTrackingRefBased/>
  <w15:docId w15:val="{B2A97885-D4C8-44BB-8ADF-856F8650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center">
    <w:name w:val="text-center"/>
    <w:basedOn w:val="a"/>
    <w:rsid w:val="009E5201"/>
    <w:pPr>
      <w:spacing w:before="100" w:beforeAutospacing="1" w:after="100" w:afterAutospacing="1"/>
    </w:pPr>
    <w:rPr>
      <w:rFonts w:eastAsia="Times New Roman" w:cs="Times New Roman"/>
      <w:sz w:val="24"/>
      <w:szCs w:val="24"/>
      <w:lang w:eastAsia="ru-RU"/>
    </w:rPr>
  </w:style>
  <w:style w:type="character" w:styleId="a3">
    <w:name w:val="Strong"/>
    <w:basedOn w:val="a0"/>
    <w:uiPriority w:val="22"/>
    <w:qFormat/>
    <w:rsid w:val="009E5201"/>
    <w:rPr>
      <w:b/>
      <w:bCs/>
    </w:rPr>
  </w:style>
  <w:style w:type="paragraph" w:customStyle="1" w:styleId="text-right">
    <w:name w:val="text-right"/>
    <w:basedOn w:val="a"/>
    <w:rsid w:val="009E5201"/>
    <w:pPr>
      <w:spacing w:before="100" w:beforeAutospacing="1" w:after="100" w:afterAutospacing="1"/>
    </w:pPr>
    <w:rPr>
      <w:rFonts w:eastAsia="Times New Roman" w:cs="Times New Roman"/>
      <w:sz w:val="24"/>
      <w:szCs w:val="24"/>
      <w:lang w:eastAsia="ru-RU"/>
    </w:rPr>
  </w:style>
  <w:style w:type="paragraph" w:styleId="a4">
    <w:name w:val="Normal (Web)"/>
    <w:basedOn w:val="a"/>
    <w:uiPriority w:val="99"/>
    <w:semiHidden/>
    <w:unhideWhenUsed/>
    <w:rsid w:val="009E5201"/>
    <w:pPr>
      <w:spacing w:before="100" w:beforeAutospacing="1" w:after="100" w:afterAutospacing="1"/>
    </w:pPr>
    <w:rPr>
      <w:rFonts w:eastAsia="Times New Roman" w:cs="Times New Roman"/>
      <w:sz w:val="24"/>
      <w:szCs w:val="24"/>
      <w:lang w:eastAsia="ru-RU"/>
    </w:rPr>
  </w:style>
  <w:style w:type="paragraph" w:customStyle="1" w:styleId="text-justify">
    <w:name w:val="text-justify"/>
    <w:basedOn w:val="a"/>
    <w:rsid w:val="009E5201"/>
    <w:pPr>
      <w:spacing w:before="100" w:beforeAutospacing="1" w:after="100" w:afterAutospacing="1"/>
    </w:pPr>
    <w:rPr>
      <w:rFonts w:eastAsia="Times New Roman" w:cs="Times New Roman"/>
      <w:sz w:val="24"/>
      <w:szCs w:val="24"/>
      <w:lang w:eastAsia="ru-RU"/>
    </w:rPr>
  </w:style>
  <w:style w:type="character" w:customStyle="1" w:styleId="Bodytext4">
    <w:name w:val="Body text (4)_"/>
    <w:basedOn w:val="a0"/>
    <w:link w:val="Bodytext40"/>
    <w:rsid w:val="00EB151F"/>
    <w:rPr>
      <w:rFonts w:ascii="Times New Roman" w:eastAsia="Times New Roman" w:hAnsi="Times New Roman" w:cs="Times New Roman"/>
      <w:i/>
      <w:iCs/>
      <w:shd w:val="clear" w:color="auto" w:fill="FFFFFF"/>
    </w:rPr>
  </w:style>
  <w:style w:type="character" w:customStyle="1" w:styleId="Bodytext2">
    <w:name w:val="Body text (2)_"/>
    <w:basedOn w:val="a0"/>
    <w:link w:val="Bodytext20"/>
    <w:rsid w:val="00EB151F"/>
    <w:rPr>
      <w:rFonts w:ascii="Times New Roman" w:eastAsia="Times New Roman" w:hAnsi="Times New Roman" w:cs="Times New Roman"/>
      <w:shd w:val="clear" w:color="auto" w:fill="FFFFFF"/>
    </w:rPr>
  </w:style>
  <w:style w:type="paragraph" w:customStyle="1" w:styleId="Bodytext40">
    <w:name w:val="Body text (4)"/>
    <w:basedOn w:val="a"/>
    <w:link w:val="Bodytext4"/>
    <w:rsid w:val="00EB151F"/>
    <w:pPr>
      <w:widowControl w:val="0"/>
      <w:shd w:val="clear" w:color="auto" w:fill="FFFFFF"/>
      <w:spacing w:before="2100" w:after="1620" w:line="274" w:lineRule="exact"/>
      <w:ind w:hanging="320"/>
      <w:jc w:val="right"/>
    </w:pPr>
    <w:rPr>
      <w:rFonts w:eastAsia="Times New Roman" w:cs="Times New Roman"/>
      <w:i/>
      <w:iCs/>
      <w:sz w:val="22"/>
    </w:rPr>
  </w:style>
  <w:style w:type="paragraph" w:customStyle="1" w:styleId="Bodytext20">
    <w:name w:val="Body text (2)"/>
    <w:basedOn w:val="a"/>
    <w:link w:val="Bodytext2"/>
    <w:rsid w:val="00EB151F"/>
    <w:pPr>
      <w:widowControl w:val="0"/>
      <w:shd w:val="clear" w:color="auto" w:fill="FFFFFF"/>
      <w:spacing w:after="0" w:line="274" w:lineRule="exact"/>
      <w:ind w:hanging="380"/>
      <w:jc w:val="both"/>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86186">
      <w:bodyDiv w:val="1"/>
      <w:marLeft w:val="0"/>
      <w:marRight w:val="0"/>
      <w:marTop w:val="0"/>
      <w:marBottom w:val="0"/>
      <w:divBdr>
        <w:top w:val="none" w:sz="0" w:space="0" w:color="auto"/>
        <w:left w:val="none" w:sz="0" w:space="0" w:color="auto"/>
        <w:bottom w:val="none" w:sz="0" w:space="0" w:color="auto"/>
        <w:right w:val="none" w:sz="0" w:space="0" w:color="auto"/>
      </w:divBdr>
    </w:div>
    <w:div w:id="151907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815</Words>
  <Characters>4648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2023-06-26T09:08:00Z</dcterms:created>
  <dcterms:modified xsi:type="dcterms:W3CDTF">2024-08-23T08:23:00Z</dcterms:modified>
</cp:coreProperties>
</file>